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page" w:horzAnchor="margin" w:tblpY="1080"/>
        <w:tblW w:w="10188" w:type="dxa"/>
        <w:tblLook w:val="01E0" w:firstRow="1" w:lastRow="1" w:firstColumn="1" w:lastColumn="1" w:noHBand="0" w:noVBand="0"/>
      </w:tblPr>
      <w:tblGrid>
        <w:gridCol w:w="468"/>
        <w:gridCol w:w="9720"/>
      </w:tblGrid>
      <w:tr w:rsidR="006D1842" w14:paraId="42978547" w14:textId="77777777">
        <w:tc>
          <w:tcPr>
            <w:tcW w:w="10188" w:type="dxa"/>
            <w:gridSpan w:val="2"/>
          </w:tcPr>
          <w:p w14:paraId="40922B64" w14:textId="77777777" w:rsidR="006D1842" w:rsidRPr="00FB70A5" w:rsidRDefault="006D1842" w:rsidP="00ED708C">
            <w:pPr>
              <w:spacing w:line="360" w:lineRule="auto"/>
              <w:jc w:val="center"/>
              <w:rPr>
                <w:rFonts w:ascii="Arial" w:hAnsi="Arial" w:cs="Arial"/>
                <w:b/>
                <w:bCs/>
              </w:rPr>
            </w:pPr>
            <w:r w:rsidRPr="00FB70A5">
              <w:rPr>
                <w:rFonts w:ascii="Arial" w:hAnsi="Arial" w:cs="Arial"/>
                <w:b/>
                <w:bCs/>
              </w:rPr>
              <w:t>Die Mafia: Alles begann in den Obstgärten Palermos...</w:t>
            </w:r>
          </w:p>
        </w:tc>
      </w:tr>
      <w:tr w:rsidR="006D1842" w14:paraId="703331C0" w14:textId="77777777">
        <w:tc>
          <w:tcPr>
            <w:tcW w:w="468" w:type="dxa"/>
          </w:tcPr>
          <w:p w14:paraId="49E0C87D" w14:textId="77777777" w:rsidR="00FB70A5" w:rsidRDefault="00FB70A5" w:rsidP="00ED708C">
            <w:pPr>
              <w:spacing w:line="360" w:lineRule="auto"/>
              <w:rPr>
                <w:rFonts w:ascii="Arial" w:hAnsi="Arial" w:cs="Arial"/>
                <w:sz w:val="22"/>
                <w:szCs w:val="22"/>
              </w:rPr>
            </w:pPr>
          </w:p>
          <w:p w14:paraId="4F783921" w14:textId="77777777" w:rsidR="00FB70A5" w:rsidRDefault="00FB70A5" w:rsidP="00ED708C">
            <w:pPr>
              <w:spacing w:line="360" w:lineRule="auto"/>
              <w:rPr>
                <w:rFonts w:ascii="Arial" w:hAnsi="Arial" w:cs="Arial"/>
                <w:sz w:val="22"/>
                <w:szCs w:val="22"/>
              </w:rPr>
            </w:pPr>
          </w:p>
          <w:p w14:paraId="52347909" w14:textId="77777777" w:rsidR="00FB70A5" w:rsidRDefault="00FB70A5" w:rsidP="00ED708C">
            <w:pPr>
              <w:spacing w:line="360" w:lineRule="auto"/>
              <w:rPr>
                <w:rFonts w:ascii="Arial" w:hAnsi="Arial" w:cs="Arial"/>
                <w:sz w:val="22"/>
                <w:szCs w:val="22"/>
              </w:rPr>
            </w:pPr>
          </w:p>
          <w:p w14:paraId="42142423" w14:textId="77777777" w:rsidR="00FB70A5" w:rsidRDefault="00FB70A5" w:rsidP="00ED708C">
            <w:pPr>
              <w:spacing w:line="360" w:lineRule="auto"/>
              <w:rPr>
                <w:rFonts w:ascii="Arial" w:hAnsi="Arial" w:cs="Arial"/>
                <w:sz w:val="22"/>
                <w:szCs w:val="22"/>
              </w:rPr>
            </w:pPr>
          </w:p>
          <w:p w14:paraId="19BB32B3" w14:textId="77777777" w:rsidR="00FB70A5" w:rsidRDefault="00FB70A5" w:rsidP="00ED708C">
            <w:pPr>
              <w:spacing w:line="360" w:lineRule="auto"/>
              <w:rPr>
                <w:rFonts w:ascii="Arial" w:hAnsi="Arial" w:cs="Arial"/>
                <w:sz w:val="22"/>
                <w:szCs w:val="22"/>
              </w:rPr>
            </w:pPr>
            <w:r>
              <w:rPr>
                <w:rFonts w:ascii="Arial" w:hAnsi="Arial" w:cs="Arial"/>
                <w:sz w:val="22"/>
                <w:szCs w:val="22"/>
              </w:rPr>
              <w:t>5</w:t>
            </w:r>
          </w:p>
          <w:p w14:paraId="3D94CAA7" w14:textId="77777777" w:rsidR="00FB70A5" w:rsidRDefault="00FB70A5" w:rsidP="00ED708C">
            <w:pPr>
              <w:spacing w:line="360" w:lineRule="auto"/>
              <w:rPr>
                <w:rFonts w:ascii="Arial" w:hAnsi="Arial" w:cs="Arial"/>
                <w:sz w:val="22"/>
                <w:szCs w:val="22"/>
              </w:rPr>
            </w:pPr>
          </w:p>
          <w:p w14:paraId="102F4967" w14:textId="77777777" w:rsidR="00FB70A5" w:rsidRDefault="00FB70A5" w:rsidP="00ED708C">
            <w:pPr>
              <w:spacing w:line="360" w:lineRule="auto"/>
              <w:rPr>
                <w:rFonts w:ascii="Arial" w:hAnsi="Arial" w:cs="Arial"/>
                <w:sz w:val="22"/>
                <w:szCs w:val="22"/>
              </w:rPr>
            </w:pPr>
          </w:p>
          <w:p w14:paraId="011FBB01" w14:textId="77777777" w:rsidR="00FB70A5" w:rsidRDefault="00FB70A5" w:rsidP="00ED708C">
            <w:pPr>
              <w:spacing w:line="360" w:lineRule="auto"/>
              <w:rPr>
                <w:rFonts w:ascii="Arial" w:hAnsi="Arial" w:cs="Arial"/>
                <w:sz w:val="22"/>
                <w:szCs w:val="22"/>
              </w:rPr>
            </w:pPr>
          </w:p>
          <w:p w14:paraId="3955CCE3" w14:textId="77777777" w:rsidR="00FB70A5" w:rsidRDefault="00FB70A5" w:rsidP="00ED708C">
            <w:pPr>
              <w:spacing w:line="360" w:lineRule="auto"/>
              <w:rPr>
                <w:rFonts w:ascii="Arial" w:hAnsi="Arial" w:cs="Arial"/>
                <w:sz w:val="22"/>
                <w:szCs w:val="22"/>
              </w:rPr>
            </w:pPr>
          </w:p>
          <w:p w14:paraId="2BA1EACC" w14:textId="77777777" w:rsidR="00FB70A5" w:rsidRDefault="00FB70A5" w:rsidP="00ED708C">
            <w:pPr>
              <w:spacing w:line="360" w:lineRule="auto"/>
              <w:rPr>
                <w:rFonts w:ascii="Arial" w:hAnsi="Arial" w:cs="Arial"/>
                <w:sz w:val="22"/>
                <w:szCs w:val="22"/>
              </w:rPr>
            </w:pPr>
            <w:r>
              <w:rPr>
                <w:rFonts w:ascii="Arial" w:hAnsi="Arial" w:cs="Arial"/>
                <w:sz w:val="22"/>
                <w:szCs w:val="22"/>
              </w:rPr>
              <w:t>10</w:t>
            </w:r>
          </w:p>
          <w:p w14:paraId="7DB95A3D" w14:textId="77777777" w:rsidR="00FB70A5" w:rsidRDefault="00FB70A5" w:rsidP="00ED708C">
            <w:pPr>
              <w:spacing w:line="360" w:lineRule="auto"/>
              <w:rPr>
                <w:rFonts w:ascii="Arial" w:hAnsi="Arial" w:cs="Arial"/>
                <w:sz w:val="22"/>
                <w:szCs w:val="22"/>
              </w:rPr>
            </w:pPr>
          </w:p>
          <w:p w14:paraId="4AC7D6F6" w14:textId="77777777" w:rsidR="00FB70A5" w:rsidRDefault="00FB70A5" w:rsidP="00ED708C">
            <w:pPr>
              <w:spacing w:line="360" w:lineRule="auto"/>
              <w:rPr>
                <w:rFonts w:ascii="Arial" w:hAnsi="Arial" w:cs="Arial"/>
                <w:sz w:val="22"/>
                <w:szCs w:val="22"/>
              </w:rPr>
            </w:pPr>
          </w:p>
          <w:p w14:paraId="6F8E7E7F" w14:textId="77777777" w:rsidR="00FB70A5" w:rsidRDefault="00FB70A5" w:rsidP="00ED708C">
            <w:pPr>
              <w:spacing w:line="360" w:lineRule="auto"/>
              <w:rPr>
                <w:rFonts w:ascii="Arial" w:hAnsi="Arial" w:cs="Arial"/>
                <w:sz w:val="22"/>
                <w:szCs w:val="22"/>
              </w:rPr>
            </w:pPr>
          </w:p>
          <w:p w14:paraId="4897B3E4" w14:textId="77777777" w:rsidR="00FB70A5" w:rsidRDefault="00FB70A5" w:rsidP="00ED708C">
            <w:pPr>
              <w:spacing w:line="360" w:lineRule="auto"/>
              <w:rPr>
                <w:rFonts w:ascii="Arial" w:hAnsi="Arial" w:cs="Arial"/>
                <w:sz w:val="22"/>
                <w:szCs w:val="22"/>
              </w:rPr>
            </w:pPr>
          </w:p>
          <w:p w14:paraId="7EDCFF13" w14:textId="77777777" w:rsidR="00FB70A5" w:rsidRDefault="00FB70A5" w:rsidP="00ED708C">
            <w:pPr>
              <w:spacing w:line="360" w:lineRule="auto"/>
              <w:rPr>
                <w:rFonts w:ascii="Arial" w:hAnsi="Arial" w:cs="Arial"/>
                <w:sz w:val="22"/>
                <w:szCs w:val="22"/>
              </w:rPr>
            </w:pPr>
            <w:r>
              <w:rPr>
                <w:rFonts w:ascii="Arial" w:hAnsi="Arial" w:cs="Arial"/>
                <w:sz w:val="22"/>
                <w:szCs w:val="22"/>
              </w:rPr>
              <w:t>15</w:t>
            </w:r>
          </w:p>
          <w:p w14:paraId="7F328684" w14:textId="77777777" w:rsidR="00FB70A5" w:rsidRDefault="00FB70A5" w:rsidP="00ED708C">
            <w:pPr>
              <w:spacing w:line="360" w:lineRule="auto"/>
              <w:rPr>
                <w:rFonts w:ascii="Arial" w:hAnsi="Arial" w:cs="Arial"/>
                <w:sz w:val="22"/>
                <w:szCs w:val="22"/>
              </w:rPr>
            </w:pPr>
          </w:p>
          <w:p w14:paraId="505F77A7" w14:textId="77777777" w:rsidR="00FB70A5" w:rsidRDefault="00FB70A5" w:rsidP="00ED708C">
            <w:pPr>
              <w:spacing w:line="360" w:lineRule="auto"/>
              <w:rPr>
                <w:rFonts w:ascii="Arial" w:hAnsi="Arial" w:cs="Arial"/>
                <w:sz w:val="22"/>
                <w:szCs w:val="22"/>
              </w:rPr>
            </w:pPr>
          </w:p>
          <w:p w14:paraId="797E2BB0" w14:textId="77777777" w:rsidR="00FB70A5" w:rsidRDefault="00FB70A5" w:rsidP="00ED708C">
            <w:pPr>
              <w:spacing w:line="360" w:lineRule="auto"/>
              <w:rPr>
                <w:rFonts w:ascii="Arial" w:hAnsi="Arial" w:cs="Arial"/>
                <w:sz w:val="22"/>
                <w:szCs w:val="22"/>
              </w:rPr>
            </w:pPr>
          </w:p>
          <w:p w14:paraId="785EFFF6" w14:textId="77777777" w:rsidR="00FB70A5" w:rsidRDefault="00FB70A5" w:rsidP="00ED708C">
            <w:pPr>
              <w:spacing w:line="360" w:lineRule="auto"/>
              <w:rPr>
                <w:rFonts w:ascii="Arial" w:hAnsi="Arial" w:cs="Arial"/>
                <w:sz w:val="22"/>
                <w:szCs w:val="22"/>
              </w:rPr>
            </w:pPr>
          </w:p>
          <w:p w14:paraId="6F8E787A" w14:textId="77777777" w:rsidR="00FB70A5" w:rsidRDefault="00FB70A5" w:rsidP="00ED708C">
            <w:pPr>
              <w:spacing w:line="360" w:lineRule="auto"/>
              <w:rPr>
                <w:rFonts w:ascii="Arial" w:hAnsi="Arial" w:cs="Arial"/>
                <w:sz w:val="22"/>
                <w:szCs w:val="22"/>
              </w:rPr>
            </w:pPr>
            <w:r>
              <w:rPr>
                <w:rFonts w:ascii="Arial" w:hAnsi="Arial" w:cs="Arial"/>
                <w:sz w:val="22"/>
                <w:szCs w:val="22"/>
              </w:rPr>
              <w:t>20</w:t>
            </w:r>
          </w:p>
          <w:p w14:paraId="47B0C0C1" w14:textId="77777777" w:rsidR="00FB70A5" w:rsidRDefault="00FB70A5" w:rsidP="00ED708C">
            <w:pPr>
              <w:spacing w:line="360" w:lineRule="auto"/>
              <w:rPr>
                <w:rFonts w:ascii="Arial" w:hAnsi="Arial" w:cs="Arial"/>
                <w:sz w:val="22"/>
                <w:szCs w:val="22"/>
              </w:rPr>
            </w:pPr>
          </w:p>
          <w:p w14:paraId="62DF7D42" w14:textId="77777777" w:rsidR="00FB70A5" w:rsidRDefault="00FB70A5" w:rsidP="00ED708C">
            <w:pPr>
              <w:spacing w:line="360" w:lineRule="auto"/>
              <w:rPr>
                <w:rFonts w:ascii="Arial" w:hAnsi="Arial" w:cs="Arial"/>
                <w:sz w:val="22"/>
                <w:szCs w:val="22"/>
              </w:rPr>
            </w:pPr>
          </w:p>
          <w:p w14:paraId="32D54251" w14:textId="77777777" w:rsidR="00FB70A5" w:rsidRDefault="00FB70A5" w:rsidP="00ED708C">
            <w:pPr>
              <w:spacing w:line="360" w:lineRule="auto"/>
              <w:rPr>
                <w:rFonts w:ascii="Arial" w:hAnsi="Arial" w:cs="Arial"/>
                <w:sz w:val="22"/>
                <w:szCs w:val="22"/>
              </w:rPr>
            </w:pPr>
          </w:p>
          <w:p w14:paraId="3A5DE223" w14:textId="77777777" w:rsidR="00FB70A5" w:rsidRDefault="00FB70A5" w:rsidP="00ED708C">
            <w:pPr>
              <w:spacing w:line="360" w:lineRule="auto"/>
              <w:rPr>
                <w:rFonts w:ascii="Arial" w:hAnsi="Arial" w:cs="Arial"/>
                <w:sz w:val="22"/>
                <w:szCs w:val="22"/>
              </w:rPr>
            </w:pPr>
          </w:p>
          <w:p w14:paraId="3EB921D8" w14:textId="77777777" w:rsidR="00FB70A5" w:rsidRDefault="00FB70A5" w:rsidP="00ED708C">
            <w:pPr>
              <w:spacing w:line="360" w:lineRule="auto"/>
              <w:rPr>
                <w:rFonts w:ascii="Arial" w:hAnsi="Arial" w:cs="Arial"/>
                <w:sz w:val="22"/>
                <w:szCs w:val="22"/>
              </w:rPr>
            </w:pPr>
            <w:r>
              <w:rPr>
                <w:rFonts w:ascii="Arial" w:hAnsi="Arial" w:cs="Arial"/>
                <w:sz w:val="22"/>
                <w:szCs w:val="22"/>
              </w:rPr>
              <w:t>25</w:t>
            </w:r>
          </w:p>
          <w:p w14:paraId="5F544019" w14:textId="77777777" w:rsidR="00FB70A5" w:rsidRDefault="00FB70A5" w:rsidP="00ED708C">
            <w:pPr>
              <w:spacing w:line="360" w:lineRule="auto"/>
              <w:rPr>
                <w:rFonts w:ascii="Arial" w:hAnsi="Arial" w:cs="Arial"/>
                <w:sz w:val="22"/>
                <w:szCs w:val="22"/>
              </w:rPr>
            </w:pPr>
          </w:p>
          <w:p w14:paraId="3E2BD6C0" w14:textId="77777777" w:rsidR="00FB70A5" w:rsidRDefault="00FB70A5" w:rsidP="00ED708C">
            <w:pPr>
              <w:spacing w:line="360" w:lineRule="auto"/>
              <w:rPr>
                <w:rFonts w:ascii="Arial" w:hAnsi="Arial" w:cs="Arial"/>
                <w:sz w:val="22"/>
                <w:szCs w:val="22"/>
              </w:rPr>
            </w:pPr>
          </w:p>
          <w:p w14:paraId="32DA4B28" w14:textId="77777777" w:rsidR="00FB70A5" w:rsidRDefault="00FB70A5" w:rsidP="00ED708C">
            <w:pPr>
              <w:spacing w:line="360" w:lineRule="auto"/>
              <w:rPr>
                <w:rFonts w:ascii="Arial" w:hAnsi="Arial" w:cs="Arial"/>
                <w:sz w:val="22"/>
                <w:szCs w:val="22"/>
              </w:rPr>
            </w:pPr>
          </w:p>
          <w:p w14:paraId="7B821B57" w14:textId="77777777" w:rsidR="00FB70A5" w:rsidRDefault="00FB70A5" w:rsidP="00ED708C">
            <w:pPr>
              <w:spacing w:line="360" w:lineRule="auto"/>
              <w:rPr>
                <w:rFonts w:ascii="Arial" w:hAnsi="Arial" w:cs="Arial"/>
                <w:sz w:val="22"/>
                <w:szCs w:val="22"/>
              </w:rPr>
            </w:pPr>
          </w:p>
          <w:p w14:paraId="495FC254" w14:textId="77777777" w:rsidR="00FB70A5" w:rsidRDefault="00FB70A5" w:rsidP="00ED708C">
            <w:pPr>
              <w:spacing w:line="360" w:lineRule="auto"/>
              <w:rPr>
                <w:rFonts w:ascii="Arial" w:hAnsi="Arial" w:cs="Arial"/>
                <w:sz w:val="22"/>
                <w:szCs w:val="22"/>
              </w:rPr>
            </w:pPr>
            <w:r>
              <w:rPr>
                <w:rFonts w:ascii="Arial" w:hAnsi="Arial" w:cs="Arial"/>
                <w:sz w:val="22"/>
                <w:szCs w:val="22"/>
              </w:rPr>
              <w:t>30</w:t>
            </w:r>
          </w:p>
          <w:p w14:paraId="79AEF5BE" w14:textId="77777777" w:rsidR="00FB70A5" w:rsidRDefault="00FB70A5" w:rsidP="00ED708C">
            <w:pPr>
              <w:spacing w:line="360" w:lineRule="auto"/>
              <w:rPr>
                <w:rFonts w:ascii="Arial" w:hAnsi="Arial" w:cs="Arial"/>
                <w:sz w:val="22"/>
                <w:szCs w:val="22"/>
              </w:rPr>
            </w:pPr>
          </w:p>
          <w:p w14:paraId="48166313" w14:textId="77777777" w:rsidR="00FB70A5" w:rsidRDefault="00FB70A5" w:rsidP="00ED708C">
            <w:pPr>
              <w:spacing w:line="360" w:lineRule="auto"/>
              <w:rPr>
                <w:rFonts w:ascii="Arial" w:hAnsi="Arial" w:cs="Arial"/>
                <w:sz w:val="22"/>
                <w:szCs w:val="22"/>
              </w:rPr>
            </w:pPr>
          </w:p>
          <w:p w14:paraId="1DE39CDB" w14:textId="77777777" w:rsidR="00FB70A5" w:rsidRDefault="00FB70A5" w:rsidP="00ED708C">
            <w:pPr>
              <w:spacing w:line="360" w:lineRule="auto"/>
              <w:rPr>
                <w:rFonts w:ascii="Arial" w:hAnsi="Arial" w:cs="Arial"/>
                <w:sz w:val="22"/>
                <w:szCs w:val="22"/>
              </w:rPr>
            </w:pPr>
          </w:p>
          <w:p w14:paraId="400545F1" w14:textId="77777777" w:rsidR="00FB70A5" w:rsidRDefault="00FB70A5" w:rsidP="00ED708C">
            <w:pPr>
              <w:spacing w:line="360" w:lineRule="auto"/>
              <w:rPr>
                <w:rFonts w:ascii="Arial" w:hAnsi="Arial" w:cs="Arial"/>
                <w:sz w:val="22"/>
                <w:szCs w:val="22"/>
              </w:rPr>
            </w:pPr>
          </w:p>
          <w:p w14:paraId="2558F3DD" w14:textId="77777777" w:rsidR="00FB70A5" w:rsidRDefault="00FB70A5" w:rsidP="00ED708C">
            <w:pPr>
              <w:spacing w:line="360" w:lineRule="auto"/>
              <w:rPr>
                <w:rFonts w:ascii="Arial" w:hAnsi="Arial" w:cs="Arial"/>
                <w:sz w:val="22"/>
                <w:szCs w:val="22"/>
              </w:rPr>
            </w:pPr>
            <w:r>
              <w:rPr>
                <w:rFonts w:ascii="Arial" w:hAnsi="Arial" w:cs="Arial"/>
                <w:sz w:val="22"/>
                <w:szCs w:val="22"/>
              </w:rPr>
              <w:t>35</w:t>
            </w:r>
          </w:p>
          <w:p w14:paraId="6090196F" w14:textId="77777777" w:rsidR="00FB70A5" w:rsidRDefault="00FB70A5" w:rsidP="00ED708C">
            <w:pPr>
              <w:spacing w:line="360" w:lineRule="auto"/>
              <w:rPr>
                <w:rFonts w:ascii="Arial" w:hAnsi="Arial" w:cs="Arial"/>
                <w:sz w:val="22"/>
                <w:szCs w:val="22"/>
              </w:rPr>
            </w:pPr>
          </w:p>
          <w:p w14:paraId="132CA15A" w14:textId="77777777" w:rsidR="00FB70A5" w:rsidRDefault="00FB70A5" w:rsidP="00ED708C">
            <w:pPr>
              <w:spacing w:line="360" w:lineRule="auto"/>
              <w:rPr>
                <w:rFonts w:ascii="Arial" w:hAnsi="Arial" w:cs="Arial"/>
                <w:sz w:val="22"/>
                <w:szCs w:val="22"/>
              </w:rPr>
            </w:pPr>
          </w:p>
          <w:p w14:paraId="3236ADFF" w14:textId="77777777" w:rsidR="00FB70A5" w:rsidRDefault="00FB70A5" w:rsidP="00ED708C">
            <w:pPr>
              <w:spacing w:line="360" w:lineRule="auto"/>
              <w:rPr>
                <w:rFonts w:ascii="Arial" w:hAnsi="Arial" w:cs="Arial"/>
                <w:sz w:val="22"/>
                <w:szCs w:val="22"/>
              </w:rPr>
            </w:pPr>
          </w:p>
          <w:p w14:paraId="76BDE13B" w14:textId="77777777" w:rsidR="00FB70A5" w:rsidRDefault="00FB70A5" w:rsidP="00ED708C">
            <w:pPr>
              <w:spacing w:line="360" w:lineRule="auto"/>
              <w:rPr>
                <w:rFonts w:ascii="Arial" w:hAnsi="Arial" w:cs="Arial"/>
                <w:sz w:val="22"/>
                <w:szCs w:val="22"/>
              </w:rPr>
            </w:pPr>
          </w:p>
          <w:p w14:paraId="6D768D37" w14:textId="77777777" w:rsidR="00FB70A5" w:rsidRDefault="00FB70A5" w:rsidP="00ED708C">
            <w:pPr>
              <w:spacing w:line="360" w:lineRule="auto"/>
              <w:rPr>
                <w:rFonts w:ascii="Arial" w:hAnsi="Arial" w:cs="Arial"/>
                <w:sz w:val="22"/>
                <w:szCs w:val="22"/>
              </w:rPr>
            </w:pPr>
            <w:r>
              <w:rPr>
                <w:rFonts w:ascii="Arial" w:hAnsi="Arial" w:cs="Arial"/>
                <w:sz w:val="22"/>
                <w:szCs w:val="22"/>
              </w:rPr>
              <w:t>40</w:t>
            </w:r>
          </w:p>
          <w:p w14:paraId="78146FB0" w14:textId="77777777" w:rsidR="00FB70A5" w:rsidRDefault="00FB70A5" w:rsidP="00ED708C">
            <w:pPr>
              <w:spacing w:line="360" w:lineRule="auto"/>
              <w:rPr>
                <w:rFonts w:ascii="Arial" w:hAnsi="Arial" w:cs="Arial"/>
                <w:sz w:val="22"/>
                <w:szCs w:val="22"/>
              </w:rPr>
            </w:pPr>
          </w:p>
          <w:p w14:paraId="430DA4C1" w14:textId="77777777" w:rsidR="00FB70A5" w:rsidRDefault="00FB70A5" w:rsidP="00ED708C">
            <w:pPr>
              <w:spacing w:line="360" w:lineRule="auto"/>
              <w:rPr>
                <w:rFonts w:ascii="Arial" w:hAnsi="Arial" w:cs="Arial"/>
                <w:sz w:val="22"/>
                <w:szCs w:val="22"/>
              </w:rPr>
            </w:pPr>
          </w:p>
          <w:p w14:paraId="7D7656A7" w14:textId="77777777" w:rsidR="00FB70A5" w:rsidRDefault="00FB70A5" w:rsidP="00ED708C">
            <w:pPr>
              <w:spacing w:line="360" w:lineRule="auto"/>
              <w:rPr>
                <w:rFonts w:ascii="Arial" w:hAnsi="Arial" w:cs="Arial"/>
                <w:sz w:val="22"/>
                <w:szCs w:val="22"/>
              </w:rPr>
            </w:pPr>
          </w:p>
          <w:p w14:paraId="3FE73D01" w14:textId="77777777" w:rsidR="00FB70A5" w:rsidRDefault="00FB70A5" w:rsidP="00ED708C">
            <w:pPr>
              <w:spacing w:line="360" w:lineRule="auto"/>
              <w:rPr>
                <w:rFonts w:ascii="Arial" w:hAnsi="Arial" w:cs="Arial"/>
                <w:sz w:val="22"/>
                <w:szCs w:val="22"/>
              </w:rPr>
            </w:pPr>
          </w:p>
          <w:p w14:paraId="251C1E6A" w14:textId="77777777" w:rsidR="00FB70A5" w:rsidRDefault="00FB70A5" w:rsidP="00ED708C">
            <w:pPr>
              <w:spacing w:line="360" w:lineRule="auto"/>
              <w:rPr>
                <w:rFonts w:ascii="Arial" w:hAnsi="Arial" w:cs="Arial"/>
                <w:sz w:val="22"/>
                <w:szCs w:val="22"/>
              </w:rPr>
            </w:pPr>
            <w:r>
              <w:rPr>
                <w:rFonts w:ascii="Arial" w:hAnsi="Arial" w:cs="Arial"/>
                <w:sz w:val="22"/>
                <w:szCs w:val="22"/>
              </w:rPr>
              <w:t>45</w:t>
            </w:r>
          </w:p>
          <w:p w14:paraId="42C7942F" w14:textId="77777777" w:rsidR="00FB70A5" w:rsidRDefault="00FB70A5" w:rsidP="00ED708C">
            <w:pPr>
              <w:spacing w:line="360" w:lineRule="auto"/>
              <w:rPr>
                <w:rFonts w:ascii="Arial" w:hAnsi="Arial" w:cs="Arial"/>
                <w:sz w:val="22"/>
                <w:szCs w:val="22"/>
              </w:rPr>
            </w:pPr>
          </w:p>
          <w:p w14:paraId="7D8CBA71" w14:textId="77777777" w:rsidR="00FB70A5" w:rsidRDefault="00FB70A5" w:rsidP="00ED708C">
            <w:pPr>
              <w:spacing w:line="360" w:lineRule="auto"/>
              <w:rPr>
                <w:rFonts w:ascii="Arial" w:hAnsi="Arial" w:cs="Arial"/>
                <w:sz w:val="22"/>
                <w:szCs w:val="22"/>
              </w:rPr>
            </w:pPr>
          </w:p>
          <w:p w14:paraId="1AD98C6C" w14:textId="77777777" w:rsidR="00FB70A5" w:rsidRDefault="00FB70A5" w:rsidP="00ED708C">
            <w:pPr>
              <w:spacing w:line="360" w:lineRule="auto"/>
              <w:rPr>
                <w:rFonts w:ascii="Arial" w:hAnsi="Arial" w:cs="Arial"/>
                <w:sz w:val="22"/>
                <w:szCs w:val="22"/>
              </w:rPr>
            </w:pPr>
          </w:p>
          <w:p w14:paraId="26ECB904" w14:textId="77777777" w:rsidR="00FB70A5" w:rsidRDefault="00FB70A5" w:rsidP="00ED708C">
            <w:pPr>
              <w:spacing w:line="360" w:lineRule="auto"/>
              <w:rPr>
                <w:rFonts w:ascii="Arial" w:hAnsi="Arial" w:cs="Arial"/>
                <w:sz w:val="22"/>
                <w:szCs w:val="22"/>
              </w:rPr>
            </w:pPr>
          </w:p>
          <w:p w14:paraId="6282A79E" w14:textId="77777777" w:rsidR="00FB70A5" w:rsidRDefault="00FB70A5" w:rsidP="00ED708C">
            <w:pPr>
              <w:spacing w:line="360" w:lineRule="auto"/>
              <w:rPr>
                <w:rFonts w:ascii="Arial" w:hAnsi="Arial" w:cs="Arial"/>
                <w:sz w:val="22"/>
                <w:szCs w:val="22"/>
              </w:rPr>
            </w:pPr>
            <w:r>
              <w:rPr>
                <w:rFonts w:ascii="Arial" w:hAnsi="Arial" w:cs="Arial"/>
                <w:sz w:val="22"/>
                <w:szCs w:val="22"/>
              </w:rPr>
              <w:t>50</w:t>
            </w:r>
          </w:p>
          <w:p w14:paraId="49653815" w14:textId="77777777" w:rsidR="00FB70A5" w:rsidRDefault="00FB70A5" w:rsidP="00ED708C">
            <w:pPr>
              <w:spacing w:line="360" w:lineRule="auto"/>
              <w:rPr>
                <w:rFonts w:ascii="Arial" w:hAnsi="Arial" w:cs="Arial"/>
                <w:sz w:val="22"/>
                <w:szCs w:val="22"/>
              </w:rPr>
            </w:pPr>
          </w:p>
          <w:p w14:paraId="4B2555BF" w14:textId="77777777" w:rsidR="00FB70A5" w:rsidRDefault="00FB70A5" w:rsidP="00ED708C">
            <w:pPr>
              <w:spacing w:line="360" w:lineRule="auto"/>
              <w:rPr>
                <w:rFonts w:ascii="Arial" w:hAnsi="Arial" w:cs="Arial"/>
                <w:sz w:val="22"/>
                <w:szCs w:val="22"/>
              </w:rPr>
            </w:pPr>
          </w:p>
          <w:p w14:paraId="72574B3D" w14:textId="77777777" w:rsidR="00FB70A5" w:rsidRDefault="00FB70A5" w:rsidP="00ED708C">
            <w:pPr>
              <w:spacing w:line="360" w:lineRule="auto"/>
              <w:rPr>
                <w:rFonts w:ascii="Arial" w:hAnsi="Arial" w:cs="Arial"/>
                <w:sz w:val="22"/>
                <w:szCs w:val="22"/>
              </w:rPr>
            </w:pPr>
          </w:p>
          <w:p w14:paraId="19EE4E9C" w14:textId="77777777" w:rsidR="00FB70A5" w:rsidRDefault="00FB70A5" w:rsidP="00ED708C">
            <w:pPr>
              <w:spacing w:line="360" w:lineRule="auto"/>
              <w:rPr>
                <w:rFonts w:ascii="Arial" w:hAnsi="Arial" w:cs="Arial"/>
                <w:sz w:val="22"/>
                <w:szCs w:val="22"/>
              </w:rPr>
            </w:pPr>
          </w:p>
          <w:p w14:paraId="664A7C6E" w14:textId="77777777" w:rsidR="00FB70A5" w:rsidRDefault="00FB70A5" w:rsidP="00ED708C">
            <w:pPr>
              <w:spacing w:line="360" w:lineRule="auto"/>
              <w:rPr>
                <w:rFonts w:ascii="Arial" w:hAnsi="Arial" w:cs="Arial"/>
                <w:sz w:val="22"/>
                <w:szCs w:val="22"/>
              </w:rPr>
            </w:pPr>
            <w:r>
              <w:rPr>
                <w:rFonts w:ascii="Arial" w:hAnsi="Arial" w:cs="Arial"/>
                <w:sz w:val="22"/>
                <w:szCs w:val="22"/>
              </w:rPr>
              <w:t>55</w:t>
            </w:r>
          </w:p>
          <w:p w14:paraId="529465EC" w14:textId="77777777" w:rsidR="00FB70A5" w:rsidRDefault="00FB70A5" w:rsidP="00ED708C">
            <w:pPr>
              <w:spacing w:line="360" w:lineRule="auto"/>
              <w:rPr>
                <w:rFonts w:ascii="Arial" w:hAnsi="Arial" w:cs="Arial"/>
                <w:sz w:val="22"/>
                <w:szCs w:val="22"/>
              </w:rPr>
            </w:pPr>
          </w:p>
          <w:p w14:paraId="2216E009" w14:textId="77777777" w:rsidR="00FB70A5" w:rsidRDefault="00FB70A5" w:rsidP="00ED708C">
            <w:pPr>
              <w:spacing w:line="360" w:lineRule="auto"/>
              <w:rPr>
                <w:rFonts w:ascii="Arial" w:hAnsi="Arial" w:cs="Arial"/>
                <w:sz w:val="22"/>
                <w:szCs w:val="22"/>
              </w:rPr>
            </w:pPr>
          </w:p>
          <w:p w14:paraId="629D6FD1" w14:textId="77777777" w:rsidR="00FB70A5" w:rsidRDefault="00FB70A5" w:rsidP="00ED708C">
            <w:pPr>
              <w:spacing w:line="360" w:lineRule="auto"/>
              <w:rPr>
                <w:rFonts w:ascii="Arial" w:hAnsi="Arial" w:cs="Arial"/>
                <w:sz w:val="22"/>
                <w:szCs w:val="22"/>
              </w:rPr>
            </w:pPr>
          </w:p>
          <w:p w14:paraId="4CD787C1" w14:textId="77777777" w:rsidR="00FB70A5" w:rsidRDefault="00FB70A5" w:rsidP="00ED708C">
            <w:pPr>
              <w:spacing w:line="360" w:lineRule="auto"/>
              <w:rPr>
                <w:rFonts w:ascii="Arial" w:hAnsi="Arial" w:cs="Arial"/>
                <w:sz w:val="22"/>
                <w:szCs w:val="22"/>
              </w:rPr>
            </w:pPr>
          </w:p>
          <w:p w14:paraId="037FE75C" w14:textId="77777777" w:rsidR="00FB70A5" w:rsidRDefault="00FB70A5" w:rsidP="00ED708C">
            <w:pPr>
              <w:spacing w:line="360" w:lineRule="auto"/>
              <w:rPr>
                <w:rFonts w:ascii="Arial" w:hAnsi="Arial" w:cs="Arial"/>
                <w:sz w:val="22"/>
                <w:szCs w:val="22"/>
              </w:rPr>
            </w:pPr>
            <w:r>
              <w:rPr>
                <w:rFonts w:ascii="Arial" w:hAnsi="Arial" w:cs="Arial"/>
                <w:sz w:val="22"/>
                <w:szCs w:val="22"/>
              </w:rPr>
              <w:t>60</w:t>
            </w:r>
          </w:p>
          <w:p w14:paraId="5CDB6BA5" w14:textId="77777777" w:rsidR="00E948C0" w:rsidRDefault="00E948C0" w:rsidP="00ED708C">
            <w:pPr>
              <w:spacing w:line="360" w:lineRule="auto"/>
              <w:rPr>
                <w:rFonts w:ascii="Arial" w:hAnsi="Arial" w:cs="Arial"/>
                <w:sz w:val="22"/>
                <w:szCs w:val="22"/>
              </w:rPr>
            </w:pPr>
          </w:p>
          <w:p w14:paraId="68BD6DC2" w14:textId="77777777" w:rsidR="00E948C0" w:rsidRDefault="00E948C0" w:rsidP="00ED708C">
            <w:pPr>
              <w:spacing w:line="360" w:lineRule="auto"/>
              <w:rPr>
                <w:rFonts w:ascii="Arial" w:hAnsi="Arial" w:cs="Arial"/>
                <w:sz w:val="22"/>
                <w:szCs w:val="22"/>
              </w:rPr>
            </w:pPr>
          </w:p>
          <w:p w14:paraId="46289CFE" w14:textId="77777777" w:rsidR="00E948C0" w:rsidRDefault="00E948C0" w:rsidP="00ED708C">
            <w:pPr>
              <w:spacing w:line="360" w:lineRule="auto"/>
              <w:rPr>
                <w:rFonts w:ascii="Arial" w:hAnsi="Arial" w:cs="Arial"/>
                <w:sz w:val="22"/>
                <w:szCs w:val="22"/>
              </w:rPr>
            </w:pPr>
          </w:p>
          <w:p w14:paraId="1F1B9D3C" w14:textId="77777777" w:rsidR="00E948C0" w:rsidRDefault="00E948C0" w:rsidP="00ED708C">
            <w:pPr>
              <w:spacing w:line="360" w:lineRule="auto"/>
              <w:rPr>
                <w:rFonts w:ascii="Arial" w:hAnsi="Arial" w:cs="Arial"/>
                <w:sz w:val="22"/>
                <w:szCs w:val="22"/>
              </w:rPr>
            </w:pPr>
          </w:p>
          <w:p w14:paraId="016BBBED" w14:textId="77777777" w:rsidR="00E948C0" w:rsidRDefault="00E948C0" w:rsidP="00ED708C">
            <w:pPr>
              <w:spacing w:line="360" w:lineRule="auto"/>
              <w:rPr>
                <w:rFonts w:ascii="Arial" w:hAnsi="Arial" w:cs="Arial"/>
                <w:sz w:val="22"/>
                <w:szCs w:val="22"/>
              </w:rPr>
            </w:pPr>
            <w:r>
              <w:rPr>
                <w:rFonts w:ascii="Arial" w:hAnsi="Arial" w:cs="Arial"/>
                <w:sz w:val="22"/>
                <w:szCs w:val="22"/>
              </w:rPr>
              <w:t>65</w:t>
            </w:r>
          </w:p>
          <w:p w14:paraId="1D151E42" w14:textId="77777777" w:rsidR="00FB70A5" w:rsidRDefault="00FB70A5" w:rsidP="00ED708C">
            <w:pPr>
              <w:spacing w:line="360" w:lineRule="auto"/>
              <w:rPr>
                <w:rFonts w:ascii="Arial" w:hAnsi="Arial" w:cs="Arial"/>
                <w:sz w:val="22"/>
                <w:szCs w:val="22"/>
              </w:rPr>
            </w:pPr>
          </w:p>
          <w:p w14:paraId="4E36956E" w14:textId="77777777" w:rsidR="00FB70A5" w:rsidRPr="00FB70A5" w:rsidRDefault="00FB70A5" w:rsidP="00ED708C">
            <w:pPr>
              <w:spacing w:line="360" w:lineRule="auto"/>
              <w:rPr>
                <w:rFonts w:ascii="Arial" w:hAnsi="Arial" w:cs="Arial"/>
                <w:sz w:val="22"/>
                <w:szCs w:val="22"/>
              </w:rPr>
            </w:pPr>
          </w:p>
        </w:tc>
        <w:tc>
          <w:tcPr>
            <w:tcW w:w="9720" w:type="dxa"/>
          </w:tcPr>
          <w:p w14:paraId="1F0F7EEF" w14:textId="77777777" w:rsidR="006D1842" w:rsidRDefault="006D1842" w:rsidP="00ED708C">
            <w:pPr>
              <w:spacing w:line="360" w:lineRule="auto"/>
              <w:jc w:val="both"/>
              <w:rPr>
                <w:rFonts w:ascii="Arial" w:hAnsi="Arial" w:cs="Arial"/>
                <w:sz w:val="22"/>
                <w:szCs w:val="22"/>
              </w:rPr>
            </w:pPr>
            <w:r>
              <w:rPr>
                <w:rFonts w:ascii="Arial" w:hAnsi="Arial" w:cs="Arial"/>
                <w:sz w:val="22"/>
                <w:szCs w:val="22"/>
              </w:rPr>
              <w:lastRenderedPageBreak/>
              <w:t>Als ein sizilianischer Arzt, der</w:t>
            </w:r>
            <w:r w:rsidR="006B6252">
              <w:rPr>
                <w:rFonts w:ascii="Arial" w:hAnsi="Arial" w:cs="Arial"/>
                <w:sz w:val="22"/>
                <w:szCs w:val="22"/>
              </w:rPr>
              <w:t xml:space="preserve"> in den 1870'er Jahren</w:t>
            </w:r>
            <w:r>
              <w:rPr>
                <w:rFonts w:ascii="Arial" w:hAnsi="Arial" w:cs="Arial"/>
                <w:sz w:val="22"/>
                <w:szCs w:val="22"/>
              </w:rPr>
              <w:t xml:space="preserve"> einen ertragreichen Zitronengarten geerbt hatte, bemerkte, dass sein Gartenwächter einen beträchtlichen Teil der Ernte auf eigene Rechnung verkaufte, entließ er ihn, zumal es auch den Anschein machte, der Wächter wolle da</w:t>
            </w:r>
            <w:r w:rsidR="00E948C0">
              <w:rPr>
                <w:rFonts w:ascii="Arial" w:hAnsi="Arial" w:cs="Arial"/>
                <w:sz w:val="22"/>
                <w:szCs w:val="22"/>
              </w:rPr>
              <w:t>s Unternehmen gezielt herunter</w:t>
            </w:r>
            <w:r>
              <w:rPr>
                <w:rFonts w:ascii="Arial" w:hAnsi="Arial" w:cs="Arial"/>
                <w:sz w:val="22"/>
                <w:szCs w:val="22"/>
              </w:rPr>
              <w:t>wirtschaften, um es selbst billig aufzukaufen. Er stellte also einen neuen Wächter ein. Wenige Tage später fallen Schüsse: Der Wächter liegt mit Kugeln im Rücken tot unter Zitronenbäumen</w:t>
            </w:r>
            <w:r w:rsidR="00D82290">
              <w:rPr>
                <w:rFonts w:ascii="Arial" w:hAnsi="Arial" w:cs="Arial"/>
                <w:sz w:val="22"/>
                <w:szCs w:val="22"/>
              </w:rPr>
              <w:t>. Während die Polizei nichts unternimmt, erhält der Arzt Briefe: Ihm drohe dasselbe Schicksal, nur auf "barbarischere Weise". Es sei ein Fehler gewesen, einen "elenden Spion" einzustellen und den alten Wächter, einen "Ehrenmann" zu entlassen. Die Täter und Verfasser der Briefe: Mafiosi (was eigentlich so viel wie "schön", "mutig" oder "selbstbewusst" heißt.).</w:t>
            </w:r>
          </w:p>
          <w:p w14:paraId="30854A14" w14:textId="77777777" w:rsidR="00D82290" w:rsidRDefault="00D82290" w:rsidP="00ED708C">
            <w:pPr>
              <w:spacing w:line="360" w:lineRule="auto"/>
              <w:jc w:val="both"/>
              <w:rPr>
                <w:rFonts w:ascii="Arial" w:hAnsi="Arial" w:cs="Arial"/>
                <w:sz w:val="22"/>
                <w:szCs w:val="22"/>
              </w:rPr>
            </w:pPr>
            <w:r>
              <w:rPr>
                <w:rFonts w:ascii="Arial" w:hAnsi="Arial" w:cs="Arial"/>
                <w:sz w:val="22"/>
                <w:szCs w:val="22"/>
              </w:rPr>
              <w:t xml:space="preserve">Seit Mitte des 19. Jh. ist die Organisation in Süditalien dort aktiv, </w:t>
            </w:r>
            <w:r w:rsidR="00E948C0">
              <w:rPr>
                <w:rFonts w:ascii="Arial" w:hAnsi="Arial" w:cs="Arial"/>
                <w:sz w:val="22"/>
                <w:szCs w:val="22"/>
              </w:rPr>
              <w:t xml:space="preserve">wo </w:t>
            </w:r>
            <w:r>
              <w:rPr>
                <w:rFonts w:ascii="Arial" w:hAnsi="Arial" w:cs="Arial"/>
                <w:sz w:val="22"/>
                <w:szCs w:val="22"/>
              </w:rPr>
              <w:t>Macht und Geld sitzen, so dass Sizilien als Schauplatz nicht verwundert, da die Insel zu dieser Zeit einen regelrechten Zitrusfruchtboom erlebt</w:t>
            </w:r>
            <w:r w:rsidR="00E948C0">
              <w:rPr>
                <w:rFonts w:ascii="Arial" w:hAnsi="Arial" w:cs="Arial"/>
                <w:sz w:val="22"/>
                <w:szCs w:val="22"/>
              </w:rPr>
              <w:t>e</w:t>
            </w:r>
            <w:r>
              <w:rPr>
                <w:rFonts w:ascii="Arial" w:hAnsi="Arial" w:cs="Arial"/>
                <w:sz w:val="22"/>
                <w:szCs w:val="22"/>
              </w:rPr>
              <w:t xml:space="preserve"> und die Plantagen von Palermo</w:t>
            </w:r>
            <w:r w:rsidR="006B6252">
              <w:rPr>
                <w:rFonts w:ascii="Arial" w:hAnsi="Arial" w:cs="Arial"/>
                <w:sz w:val="22"/>
                <w:szCs w:val="22"/>
              </w:rPr>
              <w:t xml:space="preserve"> zu den profitabelsten Landwirtschaftsflächen des Kontinents zählten und Zitrusfrüchte v.a. bei Seefahrernationen riesigen Absatz fanden. In dieser Zeit erfand die Mafia von Palermo ihr eigentliches Kerngeschäft, nämlich die Schutzgelderpressung. Sie platzierte ihre Leute als Verwalter, Zwischen</w:t>
            </w:r>
            <w:r w:rsidR="00E948C0">
              <w:rPr>
                <w:rFonts w:ascii="Arial" w:hAnsi="Arial" w:cs="Arial"/>
                <w:sz w:val="22"/>
                <w:szCs w:val="22"/>
              </w:rPr>
              <w:t>händler und Hafenarbeiter und ko</w:t>
            </w:r>
            <w:r w:rsidR="006B6252">
              <w:rPr>
                <w:rFonts w:ascii="Arial" w:hAnsi="Arial" w:cs="Arial"/>
                <w:sz w:val="22"/>
                <w:szCs w:val="22"/>
              </w:rPr>
              <w:t>nn</w:t>
            </w:r>
            <w:r w:rsidR="00E948C0">
              <w:rPr>
                <w:rFonts w:ascii="Arial" w:hAnsi="Arial" w:cs="Arial"/>
                <w:sz w:val="22"/>
                <w:szCs w:val="22"/>
              </w:rPr>
              <w:t>te</w:t>
            </w:r>
            <w:r w:rsidR="006B6252">
              <w:rPr>
                <w:rFonts w:ascii="Arial" w:hAnsi="Arial" w:cs="Arial"/>
                <w:sz w:val="22"/>
                <w:szCs w:val="22"/>
              </w:rPr>
              <w:t xml:space="preserve"> auf diese Weise den Handel an allen empfindlichen Stellen stören. </w:t>
            </w:r>
          </w:p>
          <w:p w14:paraId="04779E09" w14:textId="77777777" w:rsidR="00684012" w:rsidRDefault="006B6252" w:rsidP="00ED708C">
            <w:pPr>
              <w:spacing w:line="360" w:lineRule="auto"/>
              <w:jc w:val="both"/>
              <w:rPr>
                <w:rFonts w:ascii="Arial" w:hAnsi="Arial" w:cs="Arial"/>
                <w:sz w:val="22"/>
                <w:szCs w:val="22"/>
              </w:rPr>
            </w:pPr>
            <w:r>
              <w:rPr>
                <w:rFonts w:ascii="Arial" w:hAnsi="Arial" w:cs="Arial"/>
                <w:sz w:val="22"/>
                <w:szCs w:val="22"/>
              </w:rPr>
              <w:t xml:space="preserve">Auf dem Gut des bereits erwähnten Arztes nimmt das Drama seinen Lauf und der bereits dritte Wächter wird am </w:t>
            </w:r>
            <w:proofErr w:type="spellStart"/>
            <w:r>
              <w:rPr>
                <w:rFonts w:ascii="Arial" w:hAnsi="Arial" w:cs="Arial"/>
                <w:sz w:val="22"/>
                <w:szCs w:val="22"/>
              </w:rPr>
              <w:t>hellichten</w:t>
            </w:r>
            <w:proofErr w:type="spellEnd"/>
            <w:r>
              <w:rPr>
                <w:rFonts w:ascii="Arial" w:hAnsi="Arial" w:cs="Arial"/>
                <w:sz w:val="22"/>
                <w:szCs w:val="22"/>
              </w:rPr>
              <w:t xml:space="preserve"> Tag niedergeschossen, er überlebt und kennt die Täter! Nun gibt es einen Zeugen. Der Arzt trägt von nun an immer einen Revolver bei sich</w:t>
            </w:r>
            <w:r w:rsidR="00684012">
              <w:rPr>
                <w:rFonts w:ascii="Arial" w:hAnsi="Arial" w:cs="Arial"/>
                <w:sz w:val="22"/>
                <w:szCs w:val="22"/>
              </w:rPr>
              <w:t>, verschanzt seine Familie im Haus und erhält Morddrohungen gegen seine Frau und seine Töchter. Mittlerweile wird herausgefunden, dass der erste Wachmann Mitglied einer Verbrecherbande (</w:t>
            </w:r>
            <w:proofErr w:type="spellStart"/>
            <w:r w:rsidR="00684012">
              <w:rPr>
                <w:rFonts w:ascii="Arial" w:hAnsi="Arial" w:cs="Arial"/>
                <w:i/>
                <w:sz w:val="22"/>
                <w:szCs w:val="22"/>
              </w:rPr>
              <w:t>cosca</w:t>
            </w:r>
            <w:proofErr w:type="spellEnd"/>
            <w:r w:rsidR="00684012">
              <w:rPr>
                <w:rFonts w:ascii="Arial" w:hAnsi="Arial" w:cs="Arial"/>
                <w:sz w:val="22"/>
                <w:szCs w:val="22"/>
              </w:rPr>
              <w:t xml:space="preserve"> = Artischockenblatt, sinnbildlich für eine Mafiazelle) ist. Deren Chef gilt als skrupelloser Aufsteiger, der es vom armen Bauernsohn zum Revolutionsführer und schließlich zum Grundbesitzer bringt. Nach seiner Genesung läuft der dritte Wächter über zum Chef der Mafiazelle und schließt Frieden mit ihm. Es ist davon auszugehen, dass alle drei Wächter Mitglieder rivalisierender Banden sind. </w:t>
            </w:r>
          </w:p>
          <w:p w14:paraId="7BF67EA8" w14:textId="77777777" w:rsidR="008270FA" w:rsidRDefault="00684012" w:rsidP="00ED708C">
            <w:pPr>
              <w:spacing w:line="360" w:lineRule="auto"/>
              <w:jc w:val="both"/>
              <w:rPr>
                <w:rFonts w:ascii="Arial" w:hAnsi="Arial" w:cs="Arial"/>
                <w:sz w:val="22"/>
                <w:szCs w:val="22"/>
              </w:rPr>
            </w:pPr>
            <w:r>
              <w:rPr>
                <w:rFonts w:ascii="Arial" w:hAnsi="Arial" w:cs="Arial"/>
                <w:sz w:val="22"/>
                <w:szCs w:val="22"/>
              </w:rPr>
              <w:t>Das Wort "Mafia" ist zum ersten Mal 1865 in einem Bericht des Präfekten von Palermo dokumentiert, in welchem er ihr Vorgehen als frech bezeichnet und davon ausgeht, dass sie im Dienst der Regierungsgegner steht. Doch dies sind nur Spekulationen, denn kurze</w:t>
            </w:r>
            <w:r w:rsidR="00BF06EB">
              <w:rPr>
                <w:rFonts w:ascii="Arial" w:hAnsi="Arial" w:cs="Arial"/>
                <w:sz w:val="22"/>
                <w:szCs w:val="22"/>
              </w:rPr>
              <w:t xml:space="preserve"> Zeit später stellt sich heraus, dass die so genannte Mafia unabhängig agiert und es neben revolutionärem Geist auch versteht, mit den Institutionen des Staates Geschäfte zu machen.</w:t>
            </w:r>
          </w:p>
          <w:p w14:paraId="3A65E67F" w14:textId="77777777" w:rsidR="004423AC" w:rsidRDefault="008270FA" w:rsidP="00ED708C">
            <w:pPr>
              <w:spacing w:line="360" w:lineRule="auto"/>
              <w:jc w:val="both"/>
              <w:rPr>
                <w:rFonts w:ascii="Arial" w:hAnsi="Arial" w:cs="Arial"/>
                <w:sz w:val="22"/>
                <w:szCs w:val="22"/>
              </w:rPr>
            </w:pPr>
            <w:r>
              <w:rPr>
                <w:rFonts w:ascii="Arial" w:hAnsi="Arial" w:cs="Arial"/>
                <w:sz w:val="22"/>
                <w:szCs w:val="22"/>
              </w:rPr>
              <w:t xml:space="preserve">Die ursprüngliche Mafia lässt sich als Sammelbecken für unzufriedene Sizilianer verstehen, die nach der Neugründung Italiens </w:t>
            </w:r>
            <w:r w:rsidR="00A80773">
              <w:rPr>
                <w:rFonts w:ascii="Arial" w:hAnsi="Arial" w:cs="Arial"/>
                <w:sz w:val="22"/>
                <w:szCs w:val="22"/>
              </w:rPr>
              <w:t xml:space="preserve">1861 </w:t>
            </w:r>
            <w:r>
              <w:rPr>
                <w:rFonts w:ascii="Arial" w:hAnsi="Arial" w:cs="Arial"/>
                <w:sz w:val="22"/>
                <w:szCs w:val="22"/>
              </w:rPr>
              <w:t>mit zahlreic</w:t>
            </w:r>
            <w:r w:rsidR="00A80773">
              <w:rPr>
                <w:rFonts w:ascii="Arial" w:hAnsi="Arial" w:cs="Arial"/>
                <w:sz w:val="22"/>
                <w:szCs w:val="22"/>
              </w:rPr>
              <w:t>hen Problemen zu kämpfen hatten: Bauern warteten vergeblich auf Land, inhaftierte Revolutionäre au</w:t>
            </w:r>
            <w:r w:rsidR="00E948C0">
              <w:rPr>
                <w:rFonts w:ascii="Arial" w:hAnsi="Arial" w:cs="Arial"/>
                <w:sz w:val="22"/>
                <w:szCs w:val="22"/>
              </w:rPr>
              <w:t>f</w:t>
            </w:r>
            <w:r w:rsidR="00A80773">
              <w:rPr>
                <w:rFonts w:ascii="Arial" w:hAnsi="Arial" w:cs="Arial"/>
                <w:sz w:val="22"/>
                <w:szCs w:val="22"/>
              </w:rPr>
              <w:t xml:space="preserve"> ihre Freiheit; viele der Revolutionäre verl</w:t>
            </w:r>
            <w:r w:rsidR="00E948C0">
              <w:rPr>
                <w:rFonts w:ascii="Arial" w:hAnsi="Arial" w:cs="Arial"/>
                <w:sz w:val="22"/>
                <w:szCs w:val="22"/>
              </w:rPr>
              <w:t>o</w:t>
            </w:r>
            <w:r w:rsidR="00A80773">
              <w:rPr>
                <w:rFonts w:ascii="Arial" w:hAnsi="Arial" w:cs="Arial"/>
                <w:sz w:val="22"/>
                <w:szCs w:val="22"/>
              </w:rPr>
              <w:t>ren ihre Ämter, Klöster al</w:t>
            </w:r>
            <w:r w:rsidR="00E948C0">
              <w:rPr>
                <w:rFonts w:ascii="Arial" w:hAnsi="Arial" w:cs="Arial"/>
                <w:sz w:val="22"/>
                <w:szCs w:val="22"/>
              </w:rPr>
              <w:t>s Zentren der Armenversorgung wu</w:t>
            </w:r>
            <w:r w:rsidR="00A80773">
              <w:rPr>
                <w:rFonts w:ascii="Arial" w:hAnsi="Arial" w:cs="Arial"/>
                <w:sz w:val="22"/>
                <w:szCs w:val="22"/>
              </w:rPr>
              <w:t xml:space="preserve">rden </w:t>
            </w:r>
            <w:r w:rsidR="00E948C0">
              <w:rPr>
                <w:rFonts w:ascii="Arial" w:hAnsi="Arial" w:cs="Arial"/>
                <w:sz w:val="22"/>
                <w:szCs w:val="22"/>
              </w:rPr>
              <w:t>geschlossen und die Steuern blie</w:t>
            </w:r>
            <w:r w:rsidR="00A80773">
              <w:rPr>
                <w:rFonts w:ascii="Arial" w:hAnsi="Arial" w:cs="Arial"/>
                <w:sz w:val="22"/>
                <w:szCs w:val="22"/>
              </w:rPr>
              <w:t xml:space="preserve">ben hoch. </w:t>
            </w:r>
            <w:r w:rsidR="004423AC">
              <w:rPr>
                <w:rFonts w:ascii="Arial" w:hAnsi="Arial" w:cs="Arial"/>
                <w:sz w:val="22"/>
                <w:szCs w:val="22"/>
              </w:rPr>
              <w:t>Mit der Einführung der ungeliebten</w:t>
            </w:r>
            <w:r w:rsidR="00A80773">
              <w:rPr>
                <w:rFonts w:ascii="Arial" w:hAnsi="Arial" w:cs="Arial"/>
                <w:sz w:val="22"/>
                <w:szCs w:val="22"/>
              </w:rPr>
              <w:t xml:space="preserve"> </w:t>
            </w:r>
            <w:r w:rsidR="004423AC">
              <w:rPr>
                <w:rFonts w:ascii="Arial" w:hAnsi="Arial" w:cs="Arial"/>
                <w:sz w:val="22"/>
                <w:szCs w:val="22"/>
              </w:rPr>
              <w:t>Wehrpflicht eskaliert</w:t>
            </w:r>
            <w:r w:rsidR="00E948C0">
              <w:rPr>
                <w:rFonts w:ascii="Arial" w:hAnsi="Arial" w:cs="Arial"/>
                <w:sz w:val="22"/>
                <w:szCs w:val="22"/>
              </w:rPr>
              <w:t>e</w:t>
            </w:r>
            <w:r w:rsidR="004423AC">
              <w:rPr>
                <w:rFonts w:ascii="Arial" w:hAnsi="Arial" w:cs="Arial"/>
                <w:sz w:val="22"/>
                <w:szCs w:val="22"/>
              </w:rPr>
              <w:t xml:space="preserve"> die Lage und die Regierung steckt</w:t>
            </w:r>
            <w:r w:rsidR="00E948C0">
              <w:rPr>
                <w:rFonts w:ascii="Arial" w:hAnsi="Arial" w:cs="Arial"/>
                <w:sz w:val="22"/>
                <w:szCs w:val="22"/>
              </w:rPr>
              <w:t>e</w:t>
            </w:r>
            <w:r w:rsidR="004423AC">
              <w:rPr>
                <w:rFonts w:ascii="Arial" w:hAnsi="Arial" w:cs="Arial"/>
                <w:sz w:val="22"/>
                <w:szCs w:val="22"/>
              </w:rPr>
              <w:t xml:space="preserve"> unter dem Vorwand des Kriegsrechts tausende vermeintlicher Deserteure in die Gefängnisse, die wiederum ausgezeichnete Rekrutierungszentren für die Mafia darstell</w:t>
            </w:r>
            <w:r w:rsidR="00E948C0">
              <w:rPr>
                <w:rFonts w:ascii="Arial" w:hAnsi="Arial" w:cs="Arial"/>
                <w:sz w:val="22"/>
                <w:szCs w:val="22"/>
              </w:rPr>
              <w:t>t</w:t>
            </w:r>
            <w:r w:rsidR="004423AC">
              <w:rPr>
                <w:rFonts w:ascii="Arial" w:hAnsi="Arial" w:cs="Arial"/>
                <w:sz w:val="22"/>
                <w:szCs w:val="22"/>
              </w:rPr>
              <w:t>en.</w:t>
            </w:r>
          </w:p>
          <w:p w14:paraId="72486C87" w14:textId="6BB64BD8" w:rsidR="00C107D3" w:rsidRDefault="004423AC" w:rsidP="00ED708C">
            <w:pPr>
              <w:spacing w:line="360" w:lineRule="auto"/>
              <w:jc w:val="both"/>
              <w:rPr>
                <w:rFonts w:ascii="Arial" w:hAnsi="Arial" w:cs="Arial"/>
                <w:sz w:val="22"/>
                <w:szCs w:val="22"/>
              </w:rPr>
            </w:pPr>
            <w:r>
              <w:rPr>
                <w:rFonts w:ascii="Arial" w:hAnsi="Arial" w:cs="Arial"/>
                <w:sz w:val="22"/>
                <w:szCs w:val="22"/>
              </w:rPr>
              <w:lastRenderedPageBreak/>
              <w:t xml:space="preserve">Lange Zeit hat das neue Italien sein Mafiaproblem nicht gesehen, bewusst weggesehen oder sogar die Mafia als Instrument zur Bekämpfung der Opposition eingesetzt. Es wurde entweder als rein soziales Problem unterschätzt, welches sich bei wachsendem Wohlstand automatisch lösen werde, oder als </w:t>
            </w:r>
            <w:r w:rsidR="00C107D3">
              <w:rPr>
                <w:rFonts w:ascii="Arial" w:hAnsi="Arial" w:cs="Arial"/>
                <w:sz w:val="22"/>
                <w:szCs w:val="22"/>
              </w:rPr>
              <w:t>Produkt einer primitiven, typische südländischen und archaischen Clangesellschaft</w:t>
            </w:r>
            <w:r>
              <w:rPr>
                <w:rFonts w:ascii="Arial" w:hAnsi="Arial" w:cs="Arial"/>
                <w:sz w:val="22"/>
                <w:szCs w:val="22"/>
              </w:rPr>
              <w:t>.</w:t>
            </w:r>
            <w:r w:rsidR="009B7F43">
              <w:rPr>
                <w:rFonts w:ascii="Arial" w:hAnsi="Arial" w:cs="Arial"/>
                <w:sz w:val="22"/>
                <w:szCs w:val="22"/>
              </w:rPr>
              <w:t xml:space="preserve"> </w:t>
            </w:r>
            <w:r>
              <w:rPr>
                <w:rFonts w:ascii="Arial" w:hAnsi="Arial" w:cs="Arial"/>
                <w:sz w:val="22"/>
                <w:szCs w:val="22"/>
              </w:rPr>
              <w:t>Dabei wurde</w:t>
            </w:r>
            <w:r w:rsidR="00C107D3">
              <w:rPr>
                <w:rFonts w:ascii="Arial" w:hAnsi="Arial" w:cs="Arial"/>
                <w:sz w:val="22"/>
                <w:szCs w:val="22"/>
              </w:rPr>
              <w:t xml:space="preserve"> allerdings</w:t>
            </w:r>
            <w:r>
              <w:rPr>
                <w:rFonts w:ascii="Arial" w:hAnsi="Arial" w:cs="Arial"/>
                <w:sz w:val="22"/>
                <w:szCs w:val="22"/>
              </w:rPr>
              <w:t xml:space="preserve"> übersehen, </w:t>
            </w:r>
            <w:r w:rsidR="00C107D3">
              <w:rPr>
                <w:rFonts w:ascii="Arial" w:hAnsi="Arial" w:cs="Arial"/>
                <w:sz w:val="22"/>
                <w:szCs w:val="22"/>
              </w:rPr>
              <w:t>dass die Mafiosi modern und rational als kalt kalkulierende Geschäftsleute agierten. Die Gewalttaten waren von oben angeordnet, gezielt und dosiert und entsprangen keinen</w:t>
            </w:r>
            <w:r w:rsidR="00E948C0">
              <w:rPr>
                <w:rFonts w:ascii="Arial" w:hAnsi="Arial" w:cs="Arial"/>
                <w:sz w:val="22"/>
                <w:szCs w:val="22"/>
              </w:rPr>
              <w:t xml:space="preserve"> spontanen</w:t>
            </w:r>
            <w:r w:rsidR="00C107D3">
              <w:rPr>
                <w:rFonts w:ascii="Arial" w:hAnsi="Arial" w:cs="Arial"/>
                <w:sz w:val="22"/>
                <w:szCs w:val="22"/>
              </w:rPr>
              <w:t xml:space="preserve"> Affekten. </w:t>
            </w:r>
          </w:p>
          <w:p w14:paraId="5F786171" w14:textId="77777777" w:rsidR="00D204F5" w:rsidRDefault="00C107D3" w:rsidP="00ED708C">
            <w:pPr>
              <w:spacing w:line="360" w:lineRule="auto"/>
              <w:jc w:val="both"/>
              <w:rPr>
                <w:rFonts w:ascii="Arial" w:hAnsi="Arial" w:cs="Arial"/>
                <w:sz w:val="22"/>
                <w:szCs w:val="22"/>
              </w:rPr>
            </w:pPr>
            <w:r>
              <w:rPr>
                <w:rFonts w:ascii="Arial" w:hAnsi="Arial" w:cs="Arial"/>
                <w:sz w:val="22"/>
                <w:szCs w:val="22"/>
              </w:rPr>
              <w:t>In den folgenden Jahrzehnten wurde immer klarer, dass die Mafia keine oppositionelle Bewegung war, sondern partnerschaftlich mit der Regierung als Instrument der Kommunalverwaltung vor Ort in Zusammenarbeit mit Polizei und Justiz für die "öffentliche Ordnung" sorgte und der Regierung wichtige Wählerstimmen verschaffte. Wechselte die Regierung, so arbeitete die Mafia in gewohnten Mustern mit der neuen Führung weiter.</w:t>
            </w:r>
          </w:p>
          <w:p w14:paraId="283F0332" w14:textId="77777777" w:rsidR="00FB70A5" w:rsidRDefault="00D204F5" w:rsidP="00ED708C">
            <w:pPr>
              <w:spacing w:line="360" w:lineRule="auto"/>
              <w:jc w:val="both"/>
              <w:rPr>
                <w:rFonts w:ascii="Arial" w:hAnsi="Arial" w:cs="Arial"/>
                <w:sz w:val="22"/>
                <w:szCs w:val="22"/>
              </w:rPr>
            </w:pPr>
            <w:r>
              <w:rPr>
                <w:rFonts w:ascii="Arial" w:hAnsi="Arial" w:cs="Arial"/>
                <w:sz w:val="22"/>
                <w:szCs w:val="22"/>
              </w:rPr>
              <w:t>Untersuchungen aus dem letzten Viertel des 19. Jahrhunderts kamen zu dem Ergebnis, dass das Ende der Feudalherrschaft um 1800 die Wurzel des Problems gewesen sei: Ländereien konnten jetzt gekauft und frei genutzt werden, jedoch versäumte es der Staat</w:t>
            </w:r>
            <w:r w:rsidR="00E948C0">
              <w:rPr>
                <w:rFonts w:ascii="Arial" w:hAnsi="Arial" w:cs="Arial"/>
                <w:sz w:val="22"/>
                <w:szCs w:val="22"/>
              </w:rPr>
              <w:t>,</w:t>
            </w:r>
            <w:r>
              <w:rPr>
                <w:rFonts w:ascii="Arial" w:hAnsi="Arial" w:cs="Arial"/>
                <w:sz w:val="22"/>
                <w:szCs w:val="22"/>
              </w:rPr>
              <w:t xml:space="preserve"> ein Gewaltmonopol durchzusetzen. Es galt das Recht des Stärkeren, Gewalt gegen Konkurrenten oder Schutz davor wurden zu einer Dienstleistung und es entstand so etwas wie eine Gewaltindustrie, die aus einem großen Pool gewaltbereiter und waffengeübter Männer schöpfen konnte: Verarmte Bauern zogen als Viehdiebe durchs Land </w:t>
            </w:r>
            <w:r w:rsidR="00FB70A5">
              <w:rPr>
                <w:rFonts w:ascii="Arial" w:hAnsi="Arial" w:cs="Arial"/>
                <w:sz w:val="22"/>
                <w:szCs w:val="22"/>
              </w:rPr>
              <w:t xml:space="preserve">und radikale Revolutionäre organisierten sich in Geheimbünden. Es gab korrupte Polizisten, gerissene Gutsverwalter und Privatmilizen, die einige Großgrundbesitzer zum Schutz ihres Landes unterhielten. Das </w:t>
            </w:r>
            <w:proofErr w:type="gramStart"/>
            <w:r w:rsidR="00FB70A5">
              <w:rPr>
                <w:rFonts w:ascii="Arial" w:hAnsi="Arial" w:cs="Arial"/>
                <w:sz w:val="22"/>
                <w:szCs w:val="22"/>
              </w:rPr>
              <w:t>ganze</w:t>
            </w:r>
            <w:proofErr w:type="gramEnd"/>
            <w:r w:rsidR="00FB70A5">
              <w:rPr>
                <w:rFonts w:ascii="Arial" w:hAnsi="Arial" w:cs="Arial"/>
                <w:sz w:val="22"/>
                <w:szCs w:val="22"/>
              </w:rPr>
              <w:t xml:space="preserve"> sorgte für ein Klima, in dem skrupellose Männer sich zusammentaten, um gemeinsam reich und mächtig zu werden.</w:t>
            </w:r>
          </w:p>
          <w:p w14:paraId="146A5229" w14:textId="77777777" w:rsidR="00FB70A5" w:rsidRDefault="00FB70A5" w:rsidP="00ED708C">
            <w:pPr>
              <w:spacing w:line="360" w:lineRule="auto"/>
              <w:jc w:val="both"/>
              <w:rPr>
                <w:rFonts w:ascii="Arial" w:hAnsi="Arial" w:cs="Arial"/>
                <w:sz w:val="22"/>
                <w:szCs w:val="22"/>
              </w:rPr>
            </w:pPr>
            <w:r>
              <w:rPr>
                <w:rFonts w:ascii="Arial" w:hAnsi="Arial" w:cs="Arial"/>
                <w:sz w:val="22"/>
                <w:szCs w:val="22"/>
              </w:rPr>
              <w:t>Wie es mit dem Arzt aus Palermo weiterging? Er musste einsehen, dass weder seine wirtschaftlichen Interessen noch die Sicherheit seiner Familie hinreichend durch das Gesetz geschützt wurden. Die Polizei ließ die Täter frei und ließ belastende Beweise wie die Drohbriefe verschwinden</w:t>
            </w:r>
            <w:r w:rsidR="00E948C0">
              <w:rPr>
                <w:rFonts w:ascii="Arial" w:hAnsi="Arial" w:cs="Arial"/>
                <w:sz w:val="22"/>
                <w:szCs w:val="22"/>
              </w:rPr>
              <w:t>. Der Arzt floh ohne Abschied mit seiner Familie auf das Festland.</w:t>
            </w:r>
          </w:p>
          <w:p w14:paraId="4DDE9CD3" w14:textId="77777777" w:rsidR="006B6252" w:rsidRPr="00FB70A5" w:rsidRDefault="00FB70A5" w:rsidP="00ED708C">
            <w:pPr>
              <w:spacing w:line="360" w:lineRule="auto"/>
              <w:jc w:val="both"/>
              <w:rPr>
                <w:rFonts w:ascii="Arial" w:hAnsi="Arial" w:cs="Arial"/>
                <w:sz w:val="16"/>
                <w:szCs w:val="16"/>
              </w:rPr>
            </w:pPr>
            <w:r w:rsidRPr="00FB70A5">
              <w:rPr>
                <w:rFonts w:ascii="Arial" w:hAnsi="Arial" w:cs="Arial"/>
                <w:sz w:val="16"/>
                <w:szCs w:val="16"/>
              </w:rPr>
              <w:t>(Nach M. Pohl: Der Tod und die Zitronen, in Geschichte. Menschen-Ereignisse-Epochen, Augsburg 2018 (4), S. 20-24.)</w:t>
            </w:r>
            <w:r w:rsidR="00D204F5" w:rsidRPr="00FB70A5">
              <w:rPr>
                <w:rFonts w:ascii="Arial" w:hAnsi="Arial" w:cs="Arial"/>
                <w:sz w:val="16"/>
                <w:szCs w:val="16"/>
              </w:rPr>
              <w:t xml:space="preserve">  </w:t>
            </w:r>
            <w:r w:rsidR="00C107D3" w:rsidRPr="00FB70A5">
              <w:rPr>
                <w:rFonts w:ascii="Arial" w:hAnsi="Arial" w:cs="Arial"/>
                <w:sz w:val="16"/>
                <w:szCs w:val="16"/>
              </w:rPr>
              <w:t xml:space="preserve">  </w:t>
            </w:r>
            <w:r w:rsidR="008270FA" w:rsidRPr="00FB70A5">
              <w:rPr>
                <w:rFonts w:ascii="Arial" w:hAnsi="Arial" w:cs="Arial"/>
                <w:sz w:val="16"/>
                <w:szCs w:val="16"/>
              </w:rPr>
              <w:t xml:space="preserve"> </w:t>
            </w:r>
            <w:r w:rsidR="00BF06EB" w:rsidRPr="00FB70A5">
              <w:rPr>
                <w:rFonts w:ascii="Arial" w:hAnsi="Arial" w:cs="Arial"/>
                <w:sz w:val="16"/>
                <w:szCs w:val="16"/>
              </w:rPr>
              <w:t xml:space="preserve"> </w:t>
            </w:r>
            <w:r w:rsidR="00684012" w:rsidRPr="00FB70A5">
              <w:rPr>
                <w:rFonts w:ascii="Arial" w:hAnsi="Arial" w:cs="Arial"/>
                <w:sz w:val="16"/>
                <w:szCs w:val="16"/>
              </w:rPr>
              <w:t xml:space="preserve">   </w:t>
            </w:r>
          </w:p>
        </w:tc>
      </w:tr>
    </w:tbl>
    <w:p w14:paraId="7708908D" w14:textId="77777777" w:rsidR="00595082" w:rsidRDefault="00595082" w:rsidP="006D1842"/>
    <w:p w14:paraId="1E9E7087" w14:textId="77777777" w:rsidR="00E948C0" w:rsidRDefault="00E948C0" w:rsidP="00E948C0">
      <w:pPr>
        <w:rPr>
          <w:rFonts w:ascii="Arial" w:hAnsi="Arial" w:cs="Arial"/>
          <w:b/>
        </w:rPr>
      </w:pPr>
      <w:r>
        <w:rPr>
          <w:rFonts w:ascii="Arial" w:hAnsi="Arial" w:cs="Arial"/>
          <w:b/>
        </w:rPr>
        <w:t>Arbeitsaufträge:</w:t>
      </w:r>
    </w:p>
    <w:p w14:paraId="3F4FB5E6" w14:textId="77777777" w:rsidR="00E948C0" w:rsidRDefault="00E948C0" w:rsidP="00E948C0">
      <w:pPr>
        <w:rPr>
          <w:rFonts w:ascii="Arial" w:hAnsi="Arial" w:cs="Arial"/>
          <w:b/>
        </w:rPr>
      </w:pPr>
    </w:p>
    <w:p w14:paraId="7001FDA3" w14:textId="77777777" w:rsidR="00E948C0" w:rsidRDefault="00E948C0" w:rsidP="00E948C0">
      <w:pPr>
        <w:spacing w:line="360" w:lineRule="auto"/>
        <w:rPr>
          <w:rFonts w:ascii="Arial" w:hAnsi="Arial" w:cs="Arial"/>
          <w:b/>
        </w:rPr>
      </w:pPr>
      <w:r>
        <w:rPr>
          <w:rFonts w:ascii="Arial" w:hAnsi="Arial" w:cs="Arial"/>
          <w:b/>
        </w:rPr>
        <w:t xml:space="preserve">1. Arbeiten Sie Gemeinsamkeiten und Unterschiede zwischen den </w:t>
      </w:r>
      <w:proofErr w:type="spellStart"/>
      <w:r>
        <w:rPr>
          <w:rFonts w:ascii="Arial" w:hAnsi="Arial" w:cs="Arial"/>
          <w:b/>
        </w:rPr>
        <w:t>Catilinariern</w:t>
      </w:r>
      <w:proofErr w:type="spellEnd"/>
      <w:r>
        <w:rPr>
          <w:rFonts w:ascii="Arial" w:hAnsi="Arial" w:cs="Arial"/>
          <w:b/>
        </w:rPr>
        <w:t xml:space="preserve"> und der ursprünglichen sizilianischen Mafia heraus.</w:t>
      </w:r>
    </w:p>
    <w:p w14:paraId="176C4230" w14:textId="77777777" w:rsidR="00E948C0" w:rsidRDefault="00E948C0" w:rsidP="00E948C0">
      <w:pPr>
        <w:spacing w:line="360" w:lineRule="auto"/>
        <w:rPr>
          <w:rFonts w:ascii="Arial" w:hAnsi="Arial" w:cs="Arial"/>
          <w:b/>
        </w:rPr>
      </w:pPr>
    </w:p>
    <w:p w14:paraId="2F33FB8A" w14:textId="77777777" w:rsidR="00E948C0" w:rsidRPr="00E948C0" w:rsidRDefault="00E948C0" w:rsidP="00E948C0">
      <w:pPr>
        <w:spacing w:line="360" w:lineRule="auto"/>
        <w:rPr>
          <w:rFonts w:ascii="Arial" w:hAnsi="Arial" w:cs="Arial"/>
          <w:b/>
        </w:rPr>
      </w:pPr>
      <w:r>
        <w:rPr>
          <w:rFonts w:ascii="Arial" w:hAnsi="Arial" w:cs="Arial"/>
          <w:b/>
        </w:rPr>
        <w:t xml:space="preserve">2. Beurteilen Sie, inwieweit man bei der </w:t>
      </w:r>
      <w:proofErr w:type="spellStart"/>
      <w:r>
        <w:rPr>
          <w:rFonts w:ascii="Arial" w:hAnsi="Arial" w:cs="Arial"/>
          <w:b/>
        </w:rPr>
        <w:t>Catilinarischen</w:t>
      </w:r>
      <w:proofErr w:type="spellEnd"/>
      <w:r>
        <w:rPr>
          <w:rFonts w:ascii="Arial" w:hAnsi="Arial" w:cs="Arial"/>
          <w:b/>
        </w:rPr>
        <w:t xml:space="preserve"> Verschwörung von einer </w:t>
      </w:r>
      <w:r>
        <w:rPr>
          <w:rFonts w:ascii="Arial" w:hAnsi="Arial" w:cs="Arial"/>
          <w:b/>
          <w:i/>
        </w:rPr>
        <w:t>mafiösen Struktur</w:t>
      </w:r>
      <w:r>
        <w:rPr>
          <w:rFonts w:ascii="Arial" w:hAnsi="Arial" w:cs="Arial"/>
          <w:b/>
        </w:rPr>
        <w:t xml:space="preserve"> sprechen kann.</w:t>
      </w:r>
    </w:p>
    <w:sectPr w:rsidR="00E948C0" w:rsidRPr="00E948C0" w:rsidSect="00C24BA9">
      <w:pgSz w:w="11906" w:h="16838"/>
      <w:pgMar w:top="899" w:right="926"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0E"/>
    <w:rsid w:val="001861C0"/>
    <w:rsid w:val="004423AC"/>
    <w:rsid w:val="00472C75"/>
    <w:rsid w:val="004F5FA1"/>
    <w:rsid w:val="00595082"/>
    <w:rsid w:val="00684012"/>
    <w:rsid w:val="006B6252"/>
    <w:rsid w:val="006D1842"/>
    <w:rsid w:val="008270FA"/>
    <w:rsid w:val="009A4110"/>
    <w:rsid w:val="009B7F43"/>
    <w:rsid w:val="00A80773"/>
    <w:rsid w:val="00B1330E"/>
    <w:rsid w:val="00BF06EB"/>
    <w:rsid w:val="00C107D3"/>
    <w:rsid w:val="00C24BA9"/>
    <w:rsid w:val="00D204F5"/>
    <w:rsid w:val="00D82290"/>
    <w:rsid w:val="00E948C0"/>
    <w:rsid w:val="00ED708C"/>
    <w:rsid w:val="00FB7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C956D6"/>
  <w15:chartTrackingRefBased/>
  <w15:docId w15:val="{6832F620-AC2F-4FA2-91C3-3258A3F9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zh-CN"/>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6D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Thorben</dc:creator>
  <cp:keywords/>
  <cp:lastModifiedBy>Konstantin Eggert</cp:lastModifiedBy>
  <cp:revision>3</cp:revision>
  <cp:lastPrinted>2020-05-05T12:00:00Z</cp:lastPrinted>
  <dcterms:created xsi:type="dcterms:W3CDTF">2020-05-05T12:00:00Z</dcterms:created>
  <dcterms:modified xsi:type="dcterms:W3CDTF">2020-05-05T12:04:00Z</dcterms:modified>
</cp:coreProperties>
</file>