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4"/>
          <w:szCs w:val="24"/>
        </w:rPr>
        <w:t>Lernvokabeln zu Philemon und Baucis: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Zwei Bäume und ein Teich: Beweise für die Macht der Götter?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600"/>
        <w:gridCol w:w="5037"/>
      </w:tblGrid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finis, finis, m.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Ende, Grenze, Ziel, Zweck; Pl.: Gebiet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potentia, potentiae, f.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Macht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caelum, caeli, n.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Himmel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habere, habeo, habui, habitum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haben, halten, halten (für)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superi, superorum, m. (poet.)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Götter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velle, volo, volui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wollen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minus (Adv.)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weniger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dubitare, dubito, dubitavi, dubitatum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zweifeln, zögern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circumdare, circumdo, circumdedi, circumdatum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umgeben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murus, muri, m.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Mauer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ipse, ipsa, ipsum;</w:t>
            </w:r>
          </w:p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Gen. Sg.: ipsius; Dat. Sg.: ipsi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(er, sie, es) selbst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locus, loci, m.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Ort, Platz, Stelle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videre, video, vidi, visum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sehen, darauf achten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haud (Adv.)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nicht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procul (Adv.)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von fern, weit weg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hinc (Adv.)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von hier, hierauf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tellus, telluris, f.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Erde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olim (Adv.)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einst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nunc (Adv.)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jetzt, nun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unda, undae, f.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Gewässer, Welle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huc (Adv.)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hierher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species, speciei, f.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Anblick, Aussehen, Schein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mortalis, -e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sterblich; Subst.: Mensch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cum (m. Abl.)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mit, zusammen mit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parens, parentis, m./ f.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Vater, Mutter; Pl.: Eltern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venire, venio, veni, ventum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kommen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ponere, pono, posui, positum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(auf-)stellen, (hin-)legen, anlegen, setzen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mille (Sg. indekl.; Pl.: milia, milium)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tausend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domus, domus, f. (u-Dekl., hat aber manchmal auch Formen der o-Dekl.)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Haus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adire, adeo, adii, aditum (m. Akk.)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herantreten (an), bitten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petere, peto, petivi, petitum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(auf-)suchen, (er-)streben, bitten, verlangen</w:t>
            </w:r>
          </w:p>
        </w:tc>
      </w:tr>
      <w:tr>
        <w:trPr/>
        <w:tc>
          <w:tcPr>
            <w:tcW w:w="4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claudere, claudo, clausi, clausum</w:t>
            </w:r>
          </w:p>
        </w:tc>
        <w:tc>
          <w:tcPr>
            <w:tcW w:w="5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24"/>
                <w:szCs w:val="24"/>
              </w:rPr>
              <w:t>abschließen, einschließen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Arial" w:hAnsi="Arial" w:eastAsia="SimSun" w:cs="Lucida Sans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Arial" w:hAnsi="Arial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ucida Sans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 LibreOffice_project/686f202eff87ef707079aeb7f485847613344eb7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2019-02-22T17:45:55Z</dcterms:created>
  <dc:creator/>
  <dc:description/>
  <dc:language>de-DE</dc:language>
  <cp:lastModifiedBy/>
  <dcterms:modified xsi:type="dcterms:W3CDTF">2019-02-22T17:46:27Z</dcterms:modified>
  <cp:revision>1</cp:revision>
  <dc:subject/>
  <dc:title/>
</cp:coreProperties>
</file>