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FA" w:rsidRPr="00BE0E3A" w:rsidRDefault="00AD77FA" w:rsidP="00AD77FA">
      <w:pPr>
        <w:jc w:val="center"/>
        <w:rPr>
          <w:sz w:val="32"/>
          <w:szCs w:val="32"/>
        </w:rPr>
      </w:pPr>
      <w:bookmarkStart w:id="0" w:name="_GoBack"/>
      <w:bookmarkEnd w:id="0"/>
      <w:r w:rsidRPr="00BE0E3A">
        <w:rPr>
          <w:b/>
          <w:bCs/>
          <w:sz w:val="32"/>
          <w:szCs w:val="32"/>
        </w:rPr>
        <w:t xml:space="preserve">Lernwortschatz zu </w:t>
      </w:r>
      <w:r w:rsidRPr="00BE0E3A">
        <w:rPr>
          <w:b/>
          <w:bCs/>
          <w:i/>
          <w:iCs/>
          <w:sz w:val="32"/>
          <w:szCs w:val="32"/>
        </w:rPr>
        <w:t>Tristia</w:t>
      </w:r>
      <w:r>
        <w:rPr>
          <w:b/>
          <w:bCs/>
          <w:sz w:val="32"/>
          <w:szCs w:val="32"/>
        </w:rPr>
        <w:t xml:space="preserve"> I 3, 77-90</w:t>
      </w:r>
    </w:p>
    <w:p w:rsidR="00AD77FA" w:rsidRDefault="00AD77FA" w:rsidP="00AD77FA">
      <w:pPr>
        <w:jc w:val="center"/>
        <w:rPr>
          <w:b/>
          <w:bCs/>
          <w:sz w:val="32"/>
          <w:szCs w:val="32"/>
        </w:rPr>
      </w:pPr>
    </w:p>
    <w:tbl>
      <w:tblPr>
        <w:tblW w:w="9921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0"/>
        <w:gridCol w:w="5501"/>
      </w:tblGrid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Pr="00E4518C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vero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Pr="0085056D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Tat, wirklich; aber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clamor, clamoris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Geschrei, Lärm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nudus,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nackt, unbekleidet, ungeschützt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manus, us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Hand; Schar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coniunx, coniugis m/f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Ehemann, Ehefrau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umerus, i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Oberarm, Schulter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miscere, misceo, miscui, mixtum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mischen, verwirren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verbum, i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Wort, Äußerung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sein, ihr </w:t>
            </w:r>
            <w:r w:rsidRPr="00AD77FA">
              <w:rPr>
                <w:i/>
                <w:sz w:val="28"/>
                <w:szCs w:val="28"/>
              </w:rPr>
              <w:t>(reflexiv)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simul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gleichzeitig, zugleich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ire, eo, ii, iturus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gehen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inquit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sagt(e) er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sequi, sequor, secutus sum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AD77FA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folgen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accedere, accedo, accessi, accessum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herbeikommen, hinzukommen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F82142">
            <w:pPr>
              <w:pStyle w:val="Tabelleninha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ira, ae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Zorn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talis, talis, tale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derartig, ein solcher, so (beschaffen)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temptare, tempto, temptavi, temptatum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prüfen, versuchen; angreifen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sicut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(so) wie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Pr="00F82142" w:rsidRDefault="00F82142" w:rsidP="00AD77FA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ante </w:t>
            </w:r>
            <w:r>
              <w:rPr>
                <w:i/>
                <w:sz w:val="28"/>
                <w:szCs w:val="28"/>
              </w:rPr>
              <w:t>Adv.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vorher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vix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kaum, (nur) mit Mühe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vincere, vinco, vici, victum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(be)siegen, übertreffen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egredi, egredior, egressus sum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herausgehen, verlassen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sive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82142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oder, oder wenn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Pr="00FD2C26" w:rsidRDefault="00FD2C26" w:rsidP="00AD77FA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sine </w:t>
            </w:r>
            <w:r>
              <w:rPr>
                <w:i/>
                <w:sz w:val="28"/>
                <w:szCs w:val="28"/>
              </w:rPr>
              <w:t>+ Abl.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D2C26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ohne</w:t>
            </w:r>
          </w:p>
        </w:tc>
      </w:tr>
      <w:tr w:rsidR="00AD77FA" w:rsidTr="00AD77FA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D2C26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ferre, fero, tuli, latum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AD77FA" w:rsidRDefault="00FD2C26" w:rsidP="00AD77FA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bringen, tragen, ertragen</w:t>
            </w:r>
          </w:p>
        </w:tc>
      </w:tr>
    </w:tbl>
    <w:p w:rsidR="002A7775" w:rsidRDefault="002A7775"/>
    <w:sectPr w:rsidR="002A7775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FA"/>
    <w:rsid w:val="001453B0"/>
    <w:rsid w:val="002A7775"/>
    <w:rsid w:val="004B5E19"/>
    <w:rsid w:val="005C0961"/>
    <w:rsid w:val="00773977"/>
    <w:rsid w:val="00AD77FA"/>
    <w:rsid w:val="00F82142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6189E2E-A20D-47C5-9871-E9537130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7FA"/>
    <w:rPr>
      <w:rFonts w:ascii="Arial" w:eastAsia="SimSun" w:hAnsi="Arial" w:cs="Lucida Sans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AD77F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Sigrid Lemke</cp:lastModifiedBy>
  <cp:revision>2</cp:revision>
  <dcterms:created xsi:type="dcterms:W3CDTF">2018-01-02T18:28:00Z</dcterms:created>
  <dcterms:modified xsi:type="dcterms:W3CDTF">2018-01-02T18:28:00Z</dcterms:modified>
</cp:coreProperties>
</file>