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36"/>
          <w:szCs w:val="36"/>
        </w:rPr>
        <w:t xml:space="preserve">Lernwortschatz zu </w:t>
      </w:r>
      <w:r>
        <w:rPr>
          <w:b/>
          <w:bCs/>
          <w:i/>
          <w:iCs/>
          <w:sz w:val="36"/>
          <w:szCs w:val="36"/>
        </w:rPr>
        <w:t>Tristia</w:t>
      </w:r>
      <w:r>
        <w:rPr>
          <w:b/>
          <w:bCs/>
          <w:sz w:val="36"/>
          <w:szCs w:val="36"/>
        </w:rPr>
        <w:t xml:space="preserve"> I 6, 29 – 36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W w:w="9638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 mihi!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Weh mir!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quod </w:t>
            </w:r>
            <w:r>
              <w:rPr>
                <w:i w:val="false"/>
                <w:iCs w:val="false"/>
                <w:sz w:val="28"/>
                <w:szCs w:val="28"/>
              </w:rPr>
              <w:t>(„faktisches quod“)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dass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habere, habeo, habui, habitum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haben, halten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carmen, carminis, n.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Lied, Gedicht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 xml:space="preserve">vis, vim, vi, Pl.: vires, virium, </w:t>
            </w:r>
            <w:r>
              <w:rPr>
                <w:sz w:val="28"/>
                <w:szCs w:val="28"/>
              </w:rPr>
              <w:t>f.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Kraft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meritum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Verdienst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os, oris, n.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Mund, Gesicht; Rede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minor, minus (Komparativ von parvus)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kleiner, geringer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vivus,-a,-um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lebendig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ante (Adv.)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vorher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ex(s)tinguere, ex(s)tinguo, ex(s)tinxi, ex(s)tinctum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auslöschen, umbringen, töten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occidere, occido, occidi, occasum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untergehen, zugrunde gehen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omnis, -e</w:t>
            </w:r>
          </w:p>
        </w:tc>
        <w:tc>
          <w:tcPr>
            <w:tcW w:w="48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ganz, jeder; Pl.: alle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malum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Übel, Unglück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primus,-a,-um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der erste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sanctus,-a,-um</w:t>
            </w:r>
          </w:p>
        </w:tc>
        <w:tc>
          <w:tcPr>
            <w:tcW w:w="48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heilig, ehrwürdig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animus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Geist, Gesinnung, das Innere, Gemüt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tamen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dennoch, trotzdem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valere, valeo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 xml:space="preserve">Einfluss haben, gelten, vermögen, </w:t>
            </w:r>
            <w:r>
              <w:rPr>
                <w:sz w:val="28"/>
                <w:szCs w:val="28"/>
              </w:rPr>
              <w:t>stark sein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vivere, vivo, vixi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leben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tempus, temporis, n.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Zeit</w:t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Lucida Sans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Arial" w:hAnsi="Arial" w:eastAsia="SimSun" w:cs="Lucida Sans"/>
      <w:color w:val="00000A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LibreOffice/5.3.6.1$Windows_x86 LibreOffice_project/686f202eff87ef707079aeb7f485847613344eb7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2017-11-03T08:40:01Z</dcterms:created>
  <dc:creator/>
  <dc:description/>
  <dc:language>de-DE</dc:language>
  <cp:lastModifiedBy/>
  <cp:lastPrinted>2017-11-03T09:08:55Z</cp:lastPrinted>
  <dcterms:modified xsi:type="dcterms:W3CDTF">2017-11-03T09:08:50Z</dcterms:modified>
  <cp:revision>5</cp:revision>
  <dc:subject/>
  <dc:title/>
</cp:coreProperties>
</file>